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1810E" w14:textId="77777777" w:rsidR="00781611" w:rsidRDefault="009B0B16">
      <w:pPr>
        <w:pStyle w:val="Heading1"/>
        <w:spacing w:before="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25745081">
                <wp:simplePos x="0" y="0"/>
                <wp:positionH relativeFrom="page">
                  <wp:posOffset>1092200</wp:posOffset>
                </wp:positionH>
                <wp:positionV relativeFrom="paragraph">
                  <wp:posOffset>635</wp:posOffset>
                </wp:positionV>
                <wp:extent cx="1330960" cy="543560"/>
                <wp:effectExtent l="0" t="1270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543560"/>
                          <a:chOff x="1720" y="1"/>
                          <a:chExt cx="2096" cy="856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0" y="0"/>
                            <a:ext cx="2096" cy="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/>
                        </wps:cNvSpPr>
                        <wps:spPr bwMode="auto">
                          <a:xfrm>
                            <a:off x="1720" y="0"/>
                            <a:ext cx="2096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118DC" w14:textId="77777777" w:rsidR="00781611" w:rsidRDefault="00781611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2E63B260" w14:textId="77777777" w:rsidR="00781611" w:rsidRDefault="00AE2F5F">
                              <w:pPr>
                                <w:spacing w:before="220"/>
                                <w:ind w:left="-1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4"/>
                                </w:rPr>
                                <w:t>District 7450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45081" id="Group 2" o:spid="_x0000_s1026" style="position:absolute;left:0;text-align:left;margin-left:86pt;margin-top:.05pt;width:104.8pt;height:42.8pt;z-index:1048;mso-position-horizontal-relative:page" coordorigin="1720,1" coordsize="2096,85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720;width:2096;height:7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">
                  <v:imagedata r:id="rId7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720;width:2096;height:8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7A4118DC" w14:textId="77777777" w:rsidR="00781611" w:rsidRDefault="00781611">
                        <w:pPr>
                          <w:rPr>
                            <w:sz w:val="28"/>
                          </w:rPr>
                        </w:pPr>
                      </w:p>
                      <w:p w14:paraId="2E63B260" w14:textId="77777777" w:rsidR="00781611" w:rsidRDefault="00AE2F5F">
                        <w:pPr>
                          <w:spacing w:before="220"/>
                          <w:ind w:left="-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060"/>
                            <w:sz w:val="24"/>
                          </w:rPr>
                          <w:t>District 7450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AE2F5F">
        <w:rPr>
          <w:color w:val="002060"/>
        </w:rPr>
        <w:t>DACdb</w:t>
      </w:r>
      <w:proofErr w:type="spellEnd"/>
      <w:r w:rsidR="00AE2F5F">
        <w:rPr>
          <w:color w:val="002060"/>
        </w:rPr>
        <w:t xml:space="preserve"> - 2019-2020</w:t>
      </w:r>
    </w:p>
    <w:p w14:paraId="62D0D000" w14:textId="5ED5CBCD" w:rsidR="00781611" w:rsidRDefault="00AE2F5F" w:rsidP="0063288D">
      <w:pPr>
        <w:spacing w:before="4" w:after="10"/>
        <w:ind w:left="2491"/>
        <w:rPr>
          <w:b/>
          <w:sz w:val="28"/>
        </w:rPr>
      </w:pPr>
      <w:r>
        <w:rPr>
          <w:b/>
          <w:color w:val="002060"/>
          <w:sz w:val="28"/>
        </w:rPr>
        <w:t>Club Office</w:t>
      </w:r>
      <w:r w:rsidR="0063288D">
        <w:rPr>
          <w:b/>
          <w:color w:val="002060"/>
          <w:sz w:val="28"/>
        </w:rPr>
        <w:t>r</w:t>
      </w:r>
      <w:r>
        <w:rPr>
          <w:b/>
          <w:color w:val="002060"/>
          <w:sz w:val="28"/>
        </w:rPr>
        <w:t xml:space="preserve"> Set Up Worksheet</w:t>
      </w:r>
    </w:p>
    <w:p w14:paraId="7FC868A3" w14:textId="77777777" w:rsidR="00781611" w:rsidRPr="0063288D" w:rsidRDefault="00781611" w:rsidP="0063288D">
      <w:pPr>
        <w:pStyle w:val="BodyText"/>
        <w:spacing w:before="10"/>
        <w:rPr>
          <w:b/>
          <w:sz w:val="16"/>
          <w:szCs w:val="16"/>
        </w:rPr>
      </w:pPr>
    </w:p>
    <w:p w14:paraId="466330D9" w14:textId="612717B5" w:rsidR="00781611" w:rsidRDefault="00AE2F5F">
      <w:pPr>
        <w:pStyle w:val="BodyText"/>
        <w:ind w:left="119" w:right="303"/>
      </w:pPr>
      <w:r>
        <w:t xml:space="preserve">As </w:t>
      </w:r>
      <w:r w:rsidR="001B241D">
        <w:t xml:space="preserve">we </w:t>
      </w:r>
      <w:r>
        <w:t xml:space="preserve">prepare for </w:t>
      </w:r>
      <w:r w:rsidR="001B241D">
        <w:t xml:space="preserve">the next Rotary </w:t>
      </w:r>
      <w:r>
        <w:t xml:space="preserve">year, it is </w:t>
      </w:r>
      <w:r w:rsidRPr="0063288D">
        <w:rPr>
          <w:b/>
          <w:u w:val="single"/>
        </w:rPr>
        <w:t>essential</w:t>
      </w:r>
      <w:r>
        <w:t xml:space="preserve"> to enter your Club Officers </w:t>
      </w:r>
      <w:r w:rsidR="0063288D">
        <w:t xml:space="preserve">and Chairs </w:t>
      </w:r>
      <w:r>
        <w:t>in DACdb.</w:t>
      </w:r>
      <w:r w:rsidR="0063288D">
        <w:t xml:space="preserve">  If this is not done, your club leaders will not be able to interface properly with Rotary International or receive important communications. </w:t>
      </w:r>
    </w:p>
    <w:p w14:paraId="6655C394" w14:textId="77777777" w:rsidR="00781611" w:rsidRDefault="00781611">
      <w:pPr>
        <w:pStyle w:val="BodyText"/>
        <w:spacing w:before="11"/>
        <w:rPr>
          <w:sz w:val="23"/>
        </w:rPr>
      </w:pPr>
    </w:p>
    <w:p w14:paraId="033D014D" w14:textId="0537BFC0" w:rsidR="00781611" w:rsidRDefault="00AE2F5F">
      <w:pPr>
        <w:pStyle w:val="BodyText"/>
        <w:ind w:left="119"/>
      </w:pPr>
      <w:r>
        <w:t xml:space="preserve">The following worksheet shows the </w:t>
      </w:r>
      <w:r w:rsidRPr="0063288D">
        <w:rPr>
          <w:b/>
          <w:u w:val="single"/>
        </w:rPr>
        <w:t>key</w:t>
      </w:r>
      <w:r>
        <w:t xml:space="preserve"> roles to identif</w:t>
      </w:r>
      <w:r w:rsidR="0059681D">
        <w:t>y</w:t>
      </w:r>
      <w:r>
        <w:t xml:space="preserve"> in DACdb for 2019-2020:</w:t>
      </w:r>
    </w:p>
    <w:p w14:paraId="5667961A" w14:textId="77777777" w:rsidR="00781611" w:rsidRDefault="00781611">
      <w:pPr>
        <w:pStyle w:val="BodyText"/>
        <w:spacing w:before="10"/>
        <w:rPr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7"/>
        <w:gridCol w:w="5959"/>
      </w:tblGrid>
      <w:tr w:rsidR="00781611" w14:paraId="67EDDC9D" w14:textId="77777777" w:rsidTr="001442E1">
        <w:trPr>
          <w:trHeight w:val="720"/>
        </w:trPr>
        <w:tc>
          <w:tcPr>
            <w:tcW w:w="3127" w:type="dxa"/>
          </w:tcPr>
          <w:p w14:paraId="5EF646F3" w14:textId="77777777" w:rsidR="00781611" w:rsidRDefault="00AE2F5F" w:rsidP="001442E1">
            <w:pPr>
              <w:pStyle w:val="TableParagraph"/>
              <w:spacing w:line="293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4"/>
              </w:rPr>
              <w:t>President</w:t>
            </w:r>
            <w:r>
              <w:rPr>
                <w:b/>
                <w:sz w:val="20"/>
              </w:rPr>
              <w:t>:</w:t>
            </w:r>
          </w:p>
          <w:p w14:paraId="290CD183" w14:textId="77777777" w:rsidR="00781611" w:rsidRDefault="00AE2F5F" w:rsidP="001442E1">
            <w:pPr>
              <w:pStyle w:val="TableParagraph"/>
              <w:spacing w:line="244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you</w:t>
            </w:r>
            <w:r>
              <w:rPr>
                <w:sz w:val="20"/>
              </w:rPr>
              <w:t>)</w:t>
            </w:r>
          </w:p>
        </w:tc>
        <w:tc>
          <w:tcPr>
            <w:tcW w:w="5959" w:type="dxa"/>
          </w:tcPr>
          <w:p w14:paraId="6BCE6461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63554DE4" w14:textId="77777777" w:rsidTr="001442E1">
        <w:trPr>
          <w:trHeight w:val="720"/>
        </w:trPr>
        <w:tc>
          <w:tcPr>
            <w:tcW w:w="3127" w:type="dxa"/>
          </w:tcPr>
          <w:p w14:paraId="2B356B26" w14:textId="4F0D7EB9" w:rsidR="00781611" w:rsidRDefault="00AE2F5F" w:rsidP="001442E1">
            <w:pPr>
              <w:pStyle w:val="TableParagraph"/>
              <w:spacing w:line="293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President Elect:</w:t>
            </w:r>
            <w:r w:rsidR="001442E1">
              <w:rPr>
                <w:b/>
                <w:sz w:val="24"/>
              </w:rPr>
              <w:t xml:space="preserve">  </w:t>
            </w:r>
          </w:p>
          <w:p w14:paraId="3B5C4ACD" w14:textId="22F653D3" w:rsidR="00781611" w:rsidRDefault="00AE2F5F" w:rsidP="001442E1">
            <w:pPr>
              <w:pStyle w:val="TableParagraph"/>
              <w:spacing w:line="244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 w:rsidR="001442E1">
              <w:rPr>
                <w:i/>
                <w:sz w:val="20"/>
              </w:rPr>
              <w:t>President in 2020-2021</w:t>
            </w:r>
            <w:r>
              <w:rPr>
                <w:sz w:val="20"/>
              </w:rPr>
              <w:t>)</w:t>
            </w:r>
          </w:p>
        </w:tc>
        <w:tc>
          <w:tcPr>
            <w:tcW w:w="5959" w:type="dxa"/>
          </w:tcPr>
          <w:p w14:paraId="5EAE6493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5F9CC885" w14:textId="77777777" w:rsidTr="001442E1">
        <w:trPr>
          <w:trHeight w:val="720"/>
        </w:trPr>
        <w:tc>
          <w:tcPr>
            <w:tcW w:w="3127" w:type="dxa"/>
          </w:tcPr>
          <w:p w14:paraId="0BCA0656" w14:textId="77777777" w:rsidR="001442E1" w:rsidRPr="001442E1" w:rsidRDefault="00AE2F5F" w:rsidP="001442E1">
            <w:pPr>
              <w:pStyle w:val="TableParagraph"/>
              <w:ind w:right="84"/>
              <w:jc w:val="right"/>
              <w:rPr>
                <w:i/>
                <w:sz w:val="20"/>
                <w:szCs w:val="20"/>
              </w:rPr>
            </w:pPr>
            <w:r>
              <w:rPr>
                <w:b/>
                <w:sz w:val="24"/>
              </w:rPr>
              <w:t>President Nominee:</w:t>
            </w:r>
            <w:r w:rsidR="001442E1" w:rsidRPr="001442E1">
              <w:rPr>
                <w:i/>
                <w:sz w:val="20"/>
                <w:szCs w:val="20"/>
              </w:rPr>
              <w:t xml:space="preserve">  </w:t>
            </w:r>
          </w:p>
          <w:p w14:paraId="5A9A12A5" w14:textId="04BF70C8" w:rsidR="00781611" w:rsidRDefault="001442E1" w:rsidP="001442E1">
            <w:pPr>
              <w:pStyle w:val="TableParagraph"/>
              <w:ind w:right="84"/>
              <w:jc w:val="right"/>
              <w:rPr>
                <w:b/>
                <w:sz w:val="24"/>
              </w:rPr>
            </w:pPr>
            <w:r w:rsidRPr="001442E1">
              <w:rPr>
                <w:i/>
                <w:sz w:val="20"/>
                <w:szCs w:val="20"/>
              </w:rPr>
              <w:t>(President in 202</w:t>
            </w:r>
            <w:r>
              <w:rPr>
                <w:i/>
                <w:sz w:val="20"/>
                <w:szCs w:val="20"/>
              </w:rPr>
              <w:t>1</w:t>
            </w:r>
            <w:r w:rsidRPr="001442E1">
              <w:rPr>
                <w:i/>
                <w:sz w:val="20"/>
                <w:szCs w:val="20"/>
              </w:rPr>
              <w:t>-202</w:t>
            </w:r>
            <w:r>
              <w:rPr>
                <w:i/>
                <w:sz w:val="20"/>
                <w:szCs w:val="20"/>
              </w:rPr>
              <w:t>2</w:t>
            </w:r>
            <w:r w:rsidRPr="001442E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959" w:type="dxa"/>
          </w:tcPr>
          <w:p w14:paraId="63CA3694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59488E1E" w14:textId="77777777" w:rsidTr="001442E1">
        <w:trPr>
          <w:trHeight w:val="720"/>
        </w:trPr>
        <w:tc>
          <w:tcPr>
            <w:tcW w:w="3127" w:type="dxa"/>
          </w:tcPr>
          <w:p w14:paraId="0772BC16" w14:textId="77777777" w:rsidR="00781611" w:rsidRDefault="00AE2F5F" w:rsidP="001442E1">
            <w:pPr>
              <w:pStyle w:val="TableParagraph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Secretary:</w:t>
            </w:r>
          </w:p>
          <w:p w14:paraId="1CC580B8" w14:textId="53C353CD" w:rsidR="001442E1" w:rsidRDefault="001442E1" w:rsidP="001442E1">
            <w:pPr>
              <w:pStyle w:val="TableParagraph"/>
              <w:ind w:right="84"/>
              <w:jc w:val="right"/>
              <w:rPr>
                <w:b/>
                <w:sz w:val="24"/>
              </w:rPr>
            </w:pPr>
          </w:p>
        </w:tc>
        <w:tc>
          <w:tcPr>
            <w:tcW w:w="5959" w:type="dxa"/>
          </w:tcPr>
          <w:p w14:paraId="5FE7C39F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59681D" w14:paraId="57EE641D" w14:textId="77777777" w:rsidTr="001442E1">
        <w:trPr>
          <w:trHeight w:val="720"/>
        </w:trPr>
        <w:tc>
          <w:tcPr>
            <w:tcW w:w="3127" w:type="dxa"/>
          </w:tcPr>
          <w:p w14:paraId="69C3934C" w14:textId="77777777" w:rsidR="0059681D" w:rsidRPr="0059681D" w:rsidRDefault="0059681D" w:rsidP="001442E1">
            <w:pPr>
              <w:pStyle w:val="TableParagraph"/>
              <w:ind w:right="84"/>
              <w:jc w:val="right"/>
              <w:rPr>
                <w:b/>
                <w:sz w:val="24"/>
              </w:rPr>
            </w:pPr>
            <w:r w:rsidRPr="0059681D">
              <w:rPr>
                <w:b/>
                <w:sz w:val="24"/>
              </w:rPr>
              <w:t>Attendance Secretary:</w:t>
            </w:r>
          </w:p>
          <w:p w14:paraId="4C6FF8D5" w14:textId="0EF6BF33" w:rsidR="0059681D" w:rsidRDefault="0059681D" w:rsidP="001442E1">
            <w:pPr>
              <w:pStyle w:val="TableParagraph"/>
              <w:spacing w:line="244" w:lineRule="exact"/>
              <w:ind w:right="84"/>
              <w:jc w:val="right"/>
              <w:rPr>
                <w:b/>
                <w:sz w:val="24"/>
              </w:rPr>
            </w:pPr>
            <w:r w:rsidRPr="00AE2F5F">
              <w:rPr>
                <w:i/>
                <w:sz w:val="20"/>
              </w:rPr>
              <w:t>(if applicable)</w:t>
            </w:r>
          </w:p>
        </w:tc>
        <w:tc>
          <w:tcPr>
            <w:tcW w:w="5959" w:type="dxa"/>
          </w:tcPr>
          <w:p w14:paraId="7EA9ECCD" w14:textId="77777777" w:rsidR="0059681D" w:rsidRDefault="0059681D">
            <w:pPr>
              <w:pStyle w:val="TableParagraph"/>
              <w:rPr>
                <w:rFonts w:ascii="Times New Roman"/>
              </w:rPr>
            </w:pPr>
          </w:p>
        </w:tc>
      </w:tr>
      <w:tr w:rsidR="0059681D" w14:paraId="06E9C55D" w14:textId="77777777" w:rsidTr="001442E1">
        <w:trPr>
          <w:trHeight w:val="720"/>
        </w:trPr>
        <w:tc>
          <w:tcPr>
            <w:tcW w:w="3127" w:type="dxa"/>
          </w:tcPr>
          <w:p w14:paraId="640C444F" w14:textId="77777777" w:rsidR="0059681D" w:rsidRPr="0059681D" w:rsidRDefault="0059681D" w:rsidP="001442E1">
            <w:pPr>
              <w:pStyle w:val="TableParagraph"/>
              <w:ind w:right="84"/>
              <w:jc w:val="right"/>
              <w:rPr>
                <w:b/>
                <w:sz w:val="24"/>
              </w:rPr>
            </w:pPr>
            <w:r w:rsidRPr="0059681D">
              <w:rPr>
                <w:b/>
                <w:sz w:val="24"/>
              </w:rPr>
              <w:t>Club Executive Secretary:</w:t>
            </w:r>
          </w:p>
          <w:p w14:paraId="233F421A" w14:textId="45A58415" w:rsidR="0059681D" w:rsidRDefault="0059681D" w:rsidP="001442E1">
            <w:pPr>
              <w:pStyle w:val="TableParagraph"/>
              <w:spacing w:line="244" w:lineRule="exact"/>
              <w:ind w:right="84"/>
              <w:jc w:val="right"/>
              <w:rPr>
                <w:b/>
                <w:sz w:val="24"/>
              </w:rPr>
            </w:pPr>
            <w:r w:rsidRPr="00AE2F5F">
              <w:rPr>
                <w:i/>
                <w:sz w:val="20"/>
              </w:rPr>
              <w:t>(if applicable)</w:t>
            </w:r>
          </w:p>
        </w:tc>
        <w:tc>
          <w:tcPr>
            <w:tcW w:w="5959" w:type="dxa"/>
          </w:tcPr>
          <w:p w14:paraId="4CD79E89" w14:textId="77777777" w:rsidR="0059681D" w:rsidRDefault="0059681D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61F9EC5C" w14:textId="77777777" w:rsidTr="001442E1">
        <w:trPr>
          <w:trHeight w:val="720"/>
        </w:trPr>
        <w:tc>
          <w:tcPr>
            <w:tcW w:w="3127" w:type="dxa"/>
          </w:tcPr>
          <w:p w14:paraId="4F80E931" w14:textId="77777777" w:rsidR="00781611" w:rsidRDefault="00AE2F5F" w:rsidP="001442E1">
            <w:pPr>
              <w:pStyle w:val="TableParagraph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Treasurer:</w:t>
            </w:r>
          </w:p>
        </w:tc>
        <w:tc>
          <w:tcPr>
            <w:tcW w:w="5959" w:type="dxa"/>
          </w:tcPr>
          <w:p w14:paraId="1F7EE3E8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7AF26EE6" w14:textId="77777777" w:rsidTr="001442E1">
        <w:trPr>
          <w:trHeight w:val="720"/>
        </w:trPr>
        <w:tc>
          <w:tcPr>
            <w:tcW w:w="3127" w:type="dxa"/>
          </w:tcPr>
          <w:p w14:paraId="4BED5E49" w14:textId="77777777" w:rsidR="00781611" w:rsidRDefault="00AE2F5F" w:rsidP="001442E1">
            <w:pPr>
              <w:pStyle w:val="TableParagraph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Rotary Foundation Chair:</w:t>
            </w:r>
          </w:p>
        </w:tc>
        <w:tc>
          <w:tcPr>
            <w:tcW w:w="5959" w:type="dxa"/>
          </w:tcPr>
          <w:p w14:paraId="6C4700B1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0F6DD41F" w14:textId="77777777" w:rsidTr="001442E1">
        <w:trPr>
          <w:trHeight w:val="720"/>
        </w:trPr>
        <w:tc>
          <w:tcPr>
            <w:tcW w:w="3127" w:type="dxa"/>
          </w:tcPr>
          <w:p w14:paraId="41955D46" w14:textId="77777777" w:rsidR="00781611" w:rsidRDefault="00AE2F5F" w:rsidP="001442E1">
            <w:pPr>
              <w:pStyle w:val="TableParagraph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Membership Chair:</w:t>
            </w:r>
          </w:p>
        </w:tc>
        <w:tc>
          <w:tcPr>
            <w:tcW w:w="5959" w:type="dxa"/>
          </w:tcPr>
          <w:p w14:paraId="1A2819AD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7BE8618E" w14:textId="77777777" w:rsidTr="001442E1">
        <w:trPr>
          <w:trHeight w:val="500"/>
        </w:trPr>
        <w:tc>
          <w:tcPr>
            <w:tcW w:w="3127" w:type="dxa"/>
            <w:tcBorders>
              <w:bottom w:val="nil"/>
            </w:tcBorders>
          </w:tcPr>
          <w:p w14:paraId="036F6DAD" w14:textId="530289F6" w:rsidR="009B0B16" w:rsidRPr="009B0B16" w:rsidRDefault="00AE2F5F" w:rsidP="001442E1">
            <w:pPr>
              <w:pStyle w:val="TableParagraph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Youth Services Chair:</w:t>
            </w:r>
            <w:r w:rsidR="009B0B16">
              <w:t xml:space="preserve"> </w:t>
            </w:r>
          </w:p>
        </w:tc>
        <w:tc>
          <w:tcPr>
            <w:tcW w:w="5959" w:type="dxa"/>
            <w:tcBorders>
              <w:bottom w:val="nil"/>
            </w:tcBorders>
          </w:tcPr>
          <w:p w14:paraId="64CF331A" w14:textId="77777777" w:rsidR="00781611" w:rsidRDefault="00781611" w:rsidP="0059681D">
            <w:pPr>
              <w:pStyle w:val="TableParagraph"/>
              <w:spacing w:before="169"/>
              <w:ind w:right="95"/>
              <w:jc w:val="right"/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9B0B16" w14:paraId="1C4A9D97" w14:textId="77777777" w:rsidTr="001442E1">
        <w:trPr>
          <w:trHeight w:val="132"/>
        </w:trPr>
        <w:tc>
          <w:tcPr>
            <w:tcW w:w="9086" w:type="dxa"/>
            <w:gridSpan w:val="2"/>
            <w:tcBorders>
              <w:top w:val="nil"/>
            </w:tcBorders>
          </w:tcPr>
          <w:p w14:paraId="73D061F3" w14:textId="40205C32" w:rsidR="009B0B16" w:rsidRPr="009B0B16" w:rsidRDefault="009B0B16" w:rsidP="009B0B16">
            <w:pPr>
              <w:pStyle w:val="TableParagraph"/>
              <w:ind w:right="101"/>
              <w:jc w:val="center"/>
              <w:rPr>
                <w:rFonts w:ascii="Times New Roman"/>
                <w:i/>
                <w:sz w:val="20"/>
                <w:szCs w:val="20"/>
              </w:rPr>
            </w:pPr>
            <w:r w:rsidRPr="009B0B16">
              <w:rPr>
                <w:i/>
                <w:sz w:val="20"/>
                <w:szCs w:val="20"/>
              </w:rPr>
              <w:t xml:space="preserve">(If </w:t>
            </w:r>
            <w:r w:rsidRPr="004F5D0E">
              <w:rPr>
                <w:b/>
                <w:i/>
                <w:sz w:val="20"/>
                <w:szCs w:val="20"/>
              </w:rPr>
              <w:t>RYLA Liaison</w:t>
            </w:r>
            <w:r w:rsidRPr="009B0B16">
              <w:rPr>
                <w:i/>
                <w:sz w:val="20"/>
                <w:szCs w:val="20"/>
              </w:rPr>
              <w:t xml:space="preserve"> is a different member, </w:t>
            </w:r>
            <w:r>
              <w:rPr>
                <w:i/>
                <w:sz w:val="20"/>
                <w:szCs w:val="20"/>
              </w:rPr>
              <w:t>p</w:t>
            </w:r>
            <w:r w:rsidRPr="009B0B16">
              <w:rPr>
                <w:i/>
                <w:sz w:val="20"/>
                <w:szCs w:val="20"/>
              </w:rPr>
              <w:t>lease advise Brian.Casey@SwarthmoreRotary.org)</w:t>
            </w:r>
          </w:p>
        </w:tc>
      </w:tr>
      <w:tr w:rsidR="00781611" w14:paraId="4C1C1D64" w14:textId="77777777" w:rsidTr="001442E1">
        <w:trPr>
          <w:trHeight w:val="720"/>
        </w:trPr>
        <w:tc>
          <w:tcPr>
            <w:tcW w:w="3127" w:type="dxa"/>
          </w:tcPr>
          <w:p w14:paraId="7DD94EB5" w14:textId="14AD6194" w:rsidR="00781611" w:rsidRDefault="0059681D" w:rsidP="0059681D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 w:rsidRPr="0059681D">
              <w:rPr>
                <w:b/>
                <w:sz w:val="24"/>
              </w:rPr>
              <w:t>Interact Liaison</w:t>
            </w:r>
            <w:r>
              <w:rPr>
                <w:b/>
                <w:sz w:val="24"/>
              </w:rPr>
              <w:t>:</w:t>
            </w:r>
          </w:p>
          <w:p w14:paraId="44AD318B" w14:textId="1A4B0863" w:rsidR="0059681D" w:rsidRPr="0059681D" w:rsidRDefault="0059681D" w:rsidP="0059681D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59681D">
              <w:rPr>
                <w:i/>
                <w:sz w:val="20"/>
              </w:rPr>
              <w:t>(even if same as Youth Services chair)</w:t>
            </w:r>
          </w:p>
        </w:tc>
        <w:tc>
          <w:tcPr>
            <w:tcW w:w="5959" w:type="dxa"/>
          </w:tcPr>
          <w:p w14:paraId="43526C93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3710AEED" w14:textId="77777777" w:rsidTr="001442E1">
        <w:trPr>
          <w:trHeight w:val="720"/>
        </w:trPr>
        <w:tc>
          <w:tcPr>
            <w:tcW w:w="3127" w:type="dxa"/>
          </w:tcPr>
          <w:p w14:paraId="0F50B4D3" w14:textId="77777777" w:rsidR="00781611" w:rsidRDefault="0059681D" w:rsidP="0059681D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 w:rsidRPr="0059681D">
              <w:rPr>
                <w:b/>
                <w:sz w:val="24"/>
              </w:rPr>
              <w:t>Rotaract Liaison</w:t>
            </w:r>
            <w:r>
              <w:rPr>
                <w:b/>
                <w:sz w:val="24"/>
              </w:rPr>
              <w:t>:</w:t>
            </w:r>
          </w:p>
          <w:p w14:paraId="3D4D1C56" w14:textId="51352817" w:rsidR="0059681D" w:rsidRDefault="0059681D" w:rsidP="0059681D">
            <w:pPr>
              <w:pStyle w:val="TableParagraph"/>
              <w:ind w:right="95"/>
              <w:rPr>
                <w:i/>
                <w:sz w:val="20"/>
              </w:rPr>
            </w:pPr>
            <w:r w:rsidRPr="0059681D">
              <w:rPr>
                <w:i/>
                <w:sz w:val="20"/>
              </w:rPr>
              <w:t>(even if same as Youth Services chai</w:t>
            </w:r>
            <w:r>
              <w:rPr>
                <w:i/>
                <w:sz w:val="20"/>
              </w:rPr>
              <w:t>r)</w:t>
            </w:r>
          </w:p>
        </w:tc>
        <w:tc>
          <w:tcPr>
            <w:tcW w:w="5959" w:type="dxa"/>
          </w:tcPr>
          <w:p w14:paraId="5244DE4A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2A1386EC" w14:textId="77777777" w:rsidTr="001442E1">
        <w:trPr>
          <w:trHeight w:val="720"/>
        </w:trPr>
        <w:tc>
          <w:tcPr>
            <w:tcW w:w="3127" w:type="dxa"/>
          </w:tcPr>
          <w:p w14:paraId="050013D1" w14:textId="407776D3" w:rsidR="00781611" w:rsidRPr="0059681D" w:rsidRDefault="0059681D" w:rsidP="0059681D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Public Relations Chair</w:t>
            </w:r>
            <w:r w:rsidR="00AE2F5F">
              <w:rPr>
                <w:b/>
                <w:sz w:val="24"/>
              </w:rPr>
              <w:t>:</w:t>
            </w:r>
          </w:p>
        </w:tc>
        <w:tc>
          <w:tcPr>
            <w:tcW w:w="5959" w:type="dxa"/>
          </w:tcPr>
          <w:p w14:paraId="6F04E6B4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0BA3A387" w14:textId="77777777" w:rsidTr="001442E1">
        <w:trPr>
          <w:trHeight w:val="720"/>
        </w:trPr>
        <w:tc>
          <w:tcPr>
            <w:tcW w:w="3127" w:type="dxa"/>
          </w:tcPr>
          <w:p w14:paraId="4A2BC534" w14:textId="103D7C5F" w:rsidR="00781611" w:rsidRPr="0059681D" w:rsidRDefault="0059681D" w:rsidP="0059681D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 w:rsidRPr="0059681D">
              <w:rPr>
                <w:b/>
                <w:sz w:val="24"/>
              </w:rPr>
              <w:t>Service Projects Chair:</w:t>
            </w:r>
          </w:p>
        </w:tc>
        <w:tc>
          <w:tcPr>
            <w:tcW w:w="5959" w:type="dxa"/>
          </w:tcPr>
          <w:p w14:paraId="0C3941F2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74F08A82" w14:textId="77777777" w:rsidTr="001442E1">
        <w:trPr>
          <w:trHeight w:val="720"/>
        </w:trPr>
        <w:tc>
          <w:tcPr>
            <w:tcW w:w="3127" w:type="dxa"/>
          </w:tcPr>
          <w:p w14:paraId="1FC537E1" w14:textId="4A56124E" w:rsidR="00781611" w:rsidRPr="0059681D" w:rsidRDefault="0059681D" w:rsidP="0059681D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 w:rsidRPr="0059681D">
              <w:rPr>
                <w:b/>
                <w:sz w:val="24"/>
              </w:rPr>
              <w:t>Club Programs Chair:</w:t>
            </w:r>
          </w:p>
        </w:tc>
        <w:tc>
          <w:tcPr>
            <w:tcW w:w="5959" w:type="dxa"/>
          </w:tcPr>
          <w:p w14:paraId="6BFD714D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</w:tbl>
    <w:p w14:paraId="4AFEA106" w14:textId="77777777" w:rsidR="003728E7" w:rsidRDefault="003728E7" w:rsidP="0063288D"/>
    <w:sectPr w:rsidR="003728E7">
      <w:headerReference w:type="default" r:id="rId8"/>
      <w:type w:val="continuous"/>
      <w:pgSz w:w="12240" w:h="15840"/>
      <w:pgMar w:top="840" w:right="13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2200E" w14:textId="77777777" w:rsidR="003A22D6" w:rsidRDefault="003A22D6" w:rsidP="0063288D">
      <w:r>
        <w:separator/>
      </w:r>
    </w:p>
  </w:endnote>
  <w:endnote w:type="continuationSeparator" w:id="0">
    <w:p w14:paraId="39157ABA" w14:textId="77777777" w:rsidR="003A22D6" w:rsidRDefault="003A22D6" w:rsidP="0063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550F1" w14:textId="77777777" w:rsidR="003A22D6" w:rsidRDefault="003A22D6" w:rsidP="0063288D">
      <w:r>
        <w:separator/>
      </w:r>
    </w:p>
  </w:footnote>
  <w:footnote w:type="continuationSeparator" w:id="0">
    <w:p w14:paraId="28262C58" w14:textId="77777777" w:rsidR="003A22D6" w:rsidRDefault="003A22D6" w:rsidP="0063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48B8E" w14:textId="77777777" w:rsidR="0063288D" w:rsidRDefault="006328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11"/>
    <w:rsid w:val="001442E1"/>
    <w:rsid w:val="001B241D"/>
    <w:rsid w:val="001F7C79"/>
    <w:rsid w:val="003728E7"/>
    <w:rsid w:val="003A22D6"/>
    <w:rsid w:val="00444ACF"/>
    <w:rsid w:val="004F5D0E"/>
    <w:rsid w:val="0059681D"/>
    <w:rsid w:val="0063288D"/>
    <w:rsid w:val="00781611"/>
    <w:rsid w:val="009B0B16"/>
    <w:rsid w:val="00AE2F5F"/>
    <w:rsid w:val="00D3107A"/>
    <w:rsid w:val="00D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8618"/>
  <w15:docId w15:val="{E4603BD3-A506-4D07-AD8D-694ED585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"/>
      <w:ind w:left="248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2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88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2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88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N Casey</cp:lastModifiedBy>
  <cp:revision>3</cp:revision>
  <dcterms:created xsi:type="dcterms:W3CDTF">2019-04-06T04:53:00Z</dcterms:created>
  <dcterms:modified xsi:type="dcterms:W3CDTF">2019-04-06T05:01:00Z</dcterms:modified>
</cp:coreProperties>
</file>